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COMISSÃO PERMANENTE DE PREGÃO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AVISO DE </w:t>
      </w:r>
      <w:r w:rsidR="00766D3D">
        <w:rPr>
          <w:b/>
          <w:sz w:val="20"/>
          <w:szCs w:val="20"/>
        </w:rPr>
        <w:t>REMARCAÇÃO PREGÃO ELETRÔNICO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Pregão da Fundação Municipal de Saúde de Niterói comunica aos </w:t>
      </w:r>
      <w:r w:rsidR="00AB4D94">
        <w:rPr>
          <w:b w:val="0"/>
          <w:sz w:val="20"/>
          <w:szCs w:val="20"/>
        </w:rPr>
        <w:t>licitantes participantes ao Pregão</w:t>
      </w:r>
      <w:r w:rsidR="00A8345A">
        <w:rPr>
          <w:b w:val="0"/>
          <w:sz w:val="20"/>
          <w:szCs w:val="20"/>
        </w:rPr>
        <w:t xml:space="preserve"> Eletrônico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Default="005773B3" w:rsidP="005773B3">
      <w:pPr>
        <w:rPr>
          <w:b/>
          <w:bCs/>
          <w:sz w:val="20"/>
          <w:szCs w:val="20"/>
        </w:rPr>
      </w:pPr>
      <w:r w:rsidRPr="0061503C">
        <w:rPr>
          <w:b/>
          <w:bCs/>
          <w:sz w:val="20"/>
          <w:szCs w:val="20"/>
        </w:rPr>
        <w:t xml:space="preserve">PREGÃO </w:t>
      </w:r>
      <w:r w:rsidR="00CF1F1E">
        <w:rPr>
          <w:b/>
          <w:bCs/>
          <w:sz w:val="20"/>
          <w:szCs w:val="20"/>
        </w:rPr>
        <w:t>ELETRÔNICO</w:t>
      </w:r>
      <w:r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 w:rsidR="0091444E">
        <w:rPr>
          <w:b/>
          <w:bCs/>
          <w:sz w:val="20"/>
          <w:szCs w:val="20"/>
        </w:rPr>
        <w:t>40</w:t>
      </w:r>
      <w:r w:rsidR="0055014C">
        <w:rPr>
          <w:b/>
          <w:bCs/>
          <w:sz w:val="20"/>
          <w:szCs w:val="20"/>
        </w:rPr>
        <w:t>/20</w:t>
      </w:r>
      <w:r w:rsidR="003B0D8A">
        <w:rPr>
          <w:b/>
          <w:bCs/>
          <w:sz w:val="20"/>
          <w:szCs w:val="20"/>
        </w:rPr>
        <w:t>21</w:t>
      </w:r>
    </w:p>
    <w:p w:rsidR="00CE02D2" w:rsidRPr="00BD3CCD" w:rsidRDefault="00CE02D2" w:rsidP="005773B3">
      <w:pPr>
        <w:rPr>
          <w:bCs/>
          <w:sz w:val="20"/>
          <w:szCs w:val="20"/>
        </w:rPr>
      </w:pPr>
      <w:bookmarkStart w:id="0" w:name="_GoBack"/>
      <w:bookmarkEnd w:id="0"/>
    </w:p>
    <w:p w:rsidR="003B0D8A" w:rsidRDefault="005773B3" w:rsidP="00BB25F8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342584">
        <w:rPr>
          <w:b/>
          <w:sz w:val="20"/>
          <w:szCs w:val="20"/>
        </w:rPr>
        <w:t>OBJETO</w:t>
      </w:r>
      <w:r w:rsidR="0082437C" w:rsidRPr="00CE02D2">
        <w:rPr>
          <w:b/>
          <w:sz w:val="20"/>
          <w:szCs w:val="20"/>
        </w:rPr>
        <w:t xml:space="preserve">: </w:t>
      </w:r>
      <w:r w:rsidR="0091444E" w:rsidRPr="007F3F30">
        <w:rPr>
          <w:sz w:val="20"/>
          <w:szCs w:val="20"/>
        </w:rPr>
        <w:t>para</w:t>
      </w:r>
      <w:r w:rsidR="0091444E" w:rsidRPr="007F3F30">
        <w:rPr>
          <w:b/>
          <w:color w:val="000000" w:themeColor="text1"/>
          <w:sz w:val="20"/>
          <w:szCs w:val="20"/>
        </w:rPr>
        <w:t xml:space="preserve"> </w:t>
      </w:r>
      <w:r w:rsidR="0091444E" w:rsidRPr="007F3F30">
        <w:rPr>
          <w:b/>
          <w:caps/>
          <w:color w:val="FF0000"/>
          <w:sz w:val="20"/>
          <w:szCs w:val="20"/>
        </w:rPr>
        <w:t xml:space="preserve">FUTURA E EVENTUAL AQUISIÇAO REAGENTES PARA REALIZAÇÃO DE HEMOGRAMA COMPLETO, COM CONTAGEM DE PLAQUETAS, incluindo a colocação de equipamentos, por meio de comodato, a serem instalados nos Laboratórios da fundação municipal de saúde de </w:t>
      </w:r>
      <w:proofErr w:type="gramStart"/>
      <w:r w:rsidR="0091444E" w:rsidRPr="007F3F30">
        <w:rPr>
          <w:b/>
          <w:caps/>
          <w:color w:val="FF0000"/>
          <w:sz w:val="20"/>
          <w:szCs w:val="20"/>
        </w:rPr>
        <w:t>niterói</w:t>
      </w:r>
      <w:proofErr w:type="gramEnd"/>
    </w:p>
    <w:p w:rsidR="00B17E78" w:rsidRDefault="007A535E" w:rsidP="00BB25F8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61503C">
        <w:rPr>
          <w:b/>
          <w:sz w:val="20"/>
          <w:szCs w:val="20"/>
        </w:rPr>
        <w:t>DATA DA REALIZAÇÃO:</w:t>
      </w:r>
      <w:r>
        <w:rPr>
          <w:sz w:val="20"/>
          <w:szCs w:val="20"/>
        </w:rPr>
        <w:t xml:space="preserve"> </w:t>
      </w:r>
      <w:r w:rsidR="00766D3D">
        <w:rPr>
          <w:b/>
          <w:sz w:val="20"/>
          <w:szCs w:val="20"/>
        </w:rPr>
        <w:t>04</w:t>
      </w:r>
      <w:r w:rsidR="00F45211">
        <w:rPr>
          <w:b/>
          <w:sz w:val="20"/>
          <w:szCs w:val="20"/>
        </w:rPr>
        <w:t>/</w:t>
      </w:r>
      <w:r w:rsidR="00A30733">
        <w:rPr>
          <w:b/>
          <w:sz w:val="20"/>
          <w:szCs w:val="20"/>
        </w:rPr>
        <w:t>0</w:t>
      </w:r>
      <w:r w:rsidR="0091444E">
        <w:rPr>
          <w:b/>
          <w:sz w:val="20"/>
          <w:szCs w:val="20"/>
        </w:rPr>
        <w:t>2</w:t>
      </w:r>
      <w:r w:rsidR="00E639B6">
        <w:rPr>
          <w:b/>
          <w:sz w:val="20"/>
          <w:szCs w:val="20"/>
        </w:rPr>
        <w:t>/20</w:t>
      </w:r>
      <w:r w:rsidR="00FF08D1">
        <w:rPr>
          <w:b/>
          <w:sz w:val="20"/>
          <w:szCs w:val="20"/>
        </w:rPr>
        <w:t>2</w:t>
      </w:r>
      <w:r w:rsidR="003B0D8A">
        <w:rPr>
          <w:b/>
          <w:sz w:val="20"/>
          <w:szCs w:val="20"/>
        </w:rPr>
        <w:t>2</w:t>
      </w:r>
      <w:r w:rsidR="005773B3" w:rsidRPr="00BD3CCD">
        <w:rPr>
          <w:sz w:val="20"/>
          <w:szCs w:val="20"/>
        </w:rPr>
        <w:t xml:space="preserve"> </w:t>
      </w:r>
    </w:p>
    <w:p w:rsidR="005773B3" w:rsidRDefault="005773B3" w:rsidP="005773B3">
      <w:pPr>
        <w:jc w:val="both"/>
        <w:rPr>
          <w:b/>
          <w:sz w:val="20"/>
          <w:szCs w:val="20"/>
        </w:rPr>
      </w:pPr>
      <w:r w:rsidRPr="0061503C">
        <w:rPr>
          <w:b/>
          <w:sz w:val="20"/>
          <w:szCs w:val="20"/>
        </w:rPr>
        <w:t>HORA:</w:t>
      </w:r>
      <w:r w:rsidRPr="00BD3CCD">
        <w:rPr>
          <w:sz w:val="20"/>
          <w:szCs w:val="20"/>
        </w:rPr>
        <w:t xml:space="preserve"> </w:t>
      </w:r>
      <w:r w:rsidR="00E940DD">
        <w:rPr>
          <w:b/>
          <w:sz w:val="20"/>
          <w:szCs w:val="20"/>
        </w:rPr>
        <w:t>10</w:t>
      </w:r>
      <w:r w:rsidR="00123157">
        <w:rPr>
          <w:b/>
          <w:sz w:val="20"/>
          <w:szCs w:val="20"/>
        </w:rPr>
        <w:t>h</w:t>
      </w:r>
    </w:p>
    <w:p w:rsidR="007D29A3" w:rsidRPr="00B17E78" w:rsidRDefault="007D29A3" w:rsidP="00577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LOCAL: </w:t>
      </w:r>
      <w:r w:rsidRPr="00B17E78">
        <w:rPr>
          <w:b/>
          <w:sz w:val="20"/>
          <w:szCs w:val="20"/>
        </w:rPr>
        <w:t>COMPRASNET</w:t>
      </w:r>
    </w:p>
    <w:p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B17E78">
        <w:rPr>
          <w:b/>
          <w:sz w:val="20"/>
          <w:szCs w:val="20"/>
        </w:rPr>
        <w:t>PROCESSO Nº:</w:t>
      </w:r>
      <w:r w:rsidRPr="00B17E78">
        <w:rPr>
          <w:sz w:val="20"/>
          <w:szCs w:val="20"/>
        </w:rPr>
        <w:t xml:space="preserve"> </w:t>
      </w:r>
      <w:r w:rsidR="00A07605" w:rsidRPr="00B17E78">
        <w:rPr>
          <w:b/>
          <w:sz w:val="20"/>
          <w:szCs w:val="20"/>
        </w:rPr>
        <w:t>200/</w:t>
      </w:r>
      <w:r w:rsidR="0091444E">
        <w:rPr>
          <w:b/>
          <w:sz w:val="20"/>
          <w:szCs w:val="20"/>
        </w:rPr>
        <w:t>5624</w:t>
      </w:r>
      <w:r w:rsidR="003A3837">
        <w:rPr>
          <w:b/>
          <w:sz w:val="20"/>
          <w:szCs w:val="20"/>
        </w:rPr>
        <w:t>/20</w:t>
      </w:r>
      <w:r w:rsidR="003B0D8A">
        <w:rPr>
          <w:b/>
          <w:sz w:val="20"/>
          <w:szCs w:val="20"/>
        </w:rPr>
        <w:t>21</w:t>
      </w:r>
      <w:r w:rsidR="0004530A" w:rsidRPr="0004530A">
        <w:rPr>
          <w:b/>
        </w:rPr>
        <w:t xml:space="preserve"> </w:t>
      </w:r>
    </w:p>
    <w:p w:rsidR="005773B3" w:rsidRPr="0061503C" w:rsidRDefault="005773B3" w:rsidP="005773B3">
      <w:pPr>
        <w:pStyle w:val="Ttulo1"/>
        <w:rPr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  <w:r w:rsidRPr="00BD3CCD">
        <w:rPr>
          <w:bCs/>
          <w:sz w:val="20"/>
          <w:szCs w:val="20"/>
        </w:rPr>
        <w:t xml:space="preserve">O edital e seus anexos encontram-se disponíveis no site </w:t>
      </w:r>
      <w:hyperlink r:id="rId4" w:history="1">
        <w:r w:rsidRPr="00BD3CCD">
          <w:rPr>
            <w:rStyle w:val="Hyperlink"/>
            <w:bCs/>
            <w:sz w:val="20"/>
            <w:szCs w:val="20"/>
          </w:rPr>
          <w:t>www.niterói.rj.gov.br</w:t>
        </w:r>
      </w:hyperlink>
      <w:r w:rsidR="0063616F">
        <w:rPr>
          <w:bCs/>
          <w:sz w:val="20"/>
          <w:szCs w:val="20"/>
        </w:rPr>
        <w:t xml:space="preserve"> </w:t>
      </w:r>
      <w:r w:rsidRPr="00BD3CCD">
        <w:rPr>
          <w:bCs/>
          <w:sz w:val="20"/>
          <w:szCs w:val="20"/>
        </w:rPr>
        <w:t xml:space="preserve">ou na FMS – Niterói </w:t>
      </w:r>
    </w:p>
    <w:p w:rsidR="004A7493" w:rsidRDefault="004A7493"/>
    <w:sectPr w:rsidR="004A7493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3B3"/>
    <w:rsid w:val="00007F8B"/>
    <w:rsid w:val="00024559"/>
    <w:rsid w:val="0004530A"/>
    <w:rsid w:val="00052D57"/>
    <w:rsid w:val="00060578"/>
    <w:rsid w:val="000D13D4"/>
    <w:rsid w:val="00123157"/>
    <w:rsid w:val="001C7F7A"/>
    <w:rsid w:val="001D3B74"/>
    <w:rsid w:val="001E2873"/>
    <w:rsid w:val="00213CF0"/>
    <w:rsid w:val="002212D6"/>
    <w:rsid w:val="00275BA0"/>
    <w:rsid w:val="002B56E8"/>
    <w:rsid w:val="002F510C"/>
    <w:rsid w:val="00327112"/>
    <w:rsid w:val="00342584"/>
    <w:rsid w:val="00376DC2"/>
    <w:rsid w:val="003772AD"/>
    <w:rsid w:val="003A3837"/>
    <w:rsid w:val="003B0D8A"/>
    <w:rsid w:val="003B2E11"/>
    <w:rsid w:val="00401016"/>
    <w:rsid w:val="00444253"/>
    <w:rsid w:val="0044518C"/>
    <w:rsid w:val="004466B3"/>
    <w:rsid w:val="004A7493"/>
    <w:rsid w:val="004C1473"/>
    <w:rsid w:val="00514B07"/>
    <w:rsid w:val="00534AA6"/>
    <w:rsid w:val="0055014C"/>
    <w:rsid w:val="00567A38"/>
    <w:rsid w:val="005773B3"/>
    <w:rsid w:val="00607645"/>
    <w:rsid w:val="0061503C"/>
    <w:rsid w:val="006351D8"/>
    <w:rsid w:val="0063616F"/>
    <w:rsid w:val="00666192"/>
    <w:rsid w:val="00673FD4"/>
    <w:rsid w:val="00675FA7"/>
    <w:rsid w:val="006B4C1A"/>
    <w:rsid w:val="00735A3E"/>
    <w:rsid w:val="00746665"/>
    <w:rsid w:val="00766D3D"/>
    <w:rsid w:val="00783F96"/>
    <w:rsid w:val="007911DD"/>
    <w:rsid w:val="007A535E"/>
    <w:rsid w:val="007B7377"/>
    <w:rsid w:val="007D29A3"/>
    <w:rsid w:val="007F2AB7"/>
    <w:rsid w:val="00813DC3"/>
    <w:rsid w:val="0081520F"/>
    <w:rsid w:val="00820886"/>
    <w:rsid w:val="0082437C"/>
    <w:rsid w:val="00825756"/>
    <w:rsid w:val="00856A3D"/>
    <w:rsid w:val="0091444E"/>
    <w:rsid w:val="009E13B4"/>
    <w:rsid w:val="009E6D74"/>
    <w:rsid w:val="00A07605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52C0B"/>
    <w:rsid w:val="00B64DF6"/>
    <w:rsid w:val="00B83C23"/>
    <w:rsid w:val="00BB25F8"/>
    <w:rsid w:val="00C9295E"/>
    <w:rsid w:val="00C93543"/>
    <w:rsid w:val="00CE02D2"/>
    <w:rsid w:val="00CF1F1E"/>
    <w:rsid w:val="00D93E4D"/>
    <w:rsid w:val="00DF2BF8"/>
    <w:rsid w:val="00E0262B"/>
    <w:rsid w:val="00E04D67"/>
    <w:rsid w:val="00E639B6"/>
    <w:rsid w:val="00E940DD"/>
    <w:rsid w:val="00EC0180"/>
    <w:rsid w:val="00ED0295"/>
    <w:rsid w:val="00F45211"/>
    <w:rsid w:val="00F65D63"/>
    <w:rsid w:val="00FD0D2D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ter&#243;i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Dead</cp:lastModifiedBy>
  <cp:revision>2</cp:revision>
  <cp:lastPrinted>2020-12-08T17:48:00Z</cp:lastPrinted>
  <dcterms:created xsi:type="dcterms:W3CDTF">2022-01-21T15:58:00Z</dcterms:created>
  <dcterms:modified xsi:type="dcterms:W3CDTF">2022-01-21T15:58:00Z</dcterms:modified>
</cp:coreProperties>
</file>